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573" w:rsidRDefault="002A3B12" w:rsidP="002E1573">
      <w:pPr>
        <w:jc w:val="right"/>
      </w:pPr>
      <w:r w:rsidRPr="002A3B12">
        <w:drawing>
          <wp:anchor distT="0" distB="0" distL="114300" distR="114300" simplePos="0" relativeHeight="251659264" behindDoc="0" locked="0" layoutInCell="1" allowOverlap="1">
            <wp:simplePos x="0" y="0"/>
            <wp:positionH relativeFrom="column">
              <wp:posOffset>-723900</wp:posOffset>
            </wp:positionH>
            <wp:positionV relativeFrom="paragraph">
              <wp:posOffset>-822960</wp:posOffset>
            </wp:positionV>
            <wp:extent cx="1950720" cy="1950720"/>
            <wp:effectExtent l="0" t="0" r="0" b="0"/>
            <wp:wrapNone/>
            <wp:docPr id="2" name="Picture 2" descr="http://www.cartoonstock.com/newscartoons/cartoonists/mbc/lowres/mbcn2401l.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artoonstock.com/newscartoons/cartoonists/mbc/lowres/mbcn2401l.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1950720"/>
                    </a:xfrm>
                    <a:prstGeom prst="rect">
                      <a:avLst/>
                    </a:prstGeom>
                    <a:noFill/>
                    <a:ln>
                      <a:noFill/>
                    </a:ln>
                  </pic:spPr>
                </pic:pic>
              </a:graphicData>
            </a:graphic>
            <wp14:sizeRelH relativeFrom="page">
              <wp14:pctWidth>0</wp14:pctWidth>
            </wp14:sizeRelH>
            <wp14:sizeRelV relativeFrom="page">
              <wp14:pctHeight>0</wp14:pctHeight>
            </wp14:sizeRelV>
          </wp:anchor>
        </w:drawing>
      </w:r>
      <w:r w:rsidR="002E1573">
        <w:t>Name ___________________________________</w:t>
      </w:r>
    </w:p>
    <w:p w:rsidR="002E1573" w:rsidRDefault="002E1573" w:rsidP="002E1573">
      <w:pPr>
        <w:jc w:val="right"/>
      </w:pPr>
      <w:r>
        <w:t>Date __________________________</w:t>
      </w:r>
    </w:p>
    <w:p w:rsidR="002E1573" w:rsidRDefault="002E1573" w:rsidP="002E1573">
      <w:pPr>
        <w:jc w:val="right"/>
      </w:pPr>
      <w:r>
        <w:t>Period _______________</w:t>
      </w:r>
    </w:p>
    <w:p w:rsidR="002E1573" w:rsidRDefault="002E1573" w:rsidP="002E1573">
      <w:pPr>
        <w:jc w:val="right"/>
      </w:pPr>
    </w:p>
    <w:p w:rsidR="002E1573" w:rsidRDefault="002E1573" w:rsidP="002E1573">
      <w:pPr>
        <w:jc w:val="center"/>
        <w:rPr>
          <w:rFonts w:ascii="Kristen ITC" w:hAnsi="Kristen ITC"/>
          <w:sz w:val="40"/>
          <w:szCs w:val="40"/>
        </w:rPr>
      </w:pPr>
      <w:r>
        <w:rPr>
          <w:rFonts w:ascii="Kristen ITC" w:hAnsi="Kristen ITC"/>
          <w:sz w:val="40"/>
          <w:szCs w:val="40"/>
        </w:rPr>
        <w:t>Unit 6 Word Problems</w:t>
      </w:r>
    </w:p>
    <w:p w:rsidR="002E1573" w:rsidRDefault="002E1573" w:rsidP="002E1573">
      <w:pPr>
        <w:pStyle w:val="ListParagraph"/>
        <w:numPr>
          <w:ilvl w:val="0"/>
          <w:numId w:val="1"/>
        </w:numPr>
        <w:rPr>
          <w:rFonts w:ascii="Kristen ITC" w:hAnsi="Kristen ITC"/>
          <w:sz w:val="24"/>
          <w:szCs w:val="24"/>
        </w:rPr>
      </w:pPr>
      <w:r>
        <w:rPr>
          <w:rFonts w:ascii="Kristen ITC" w:hAnsi="Kristen ITC"/>
          <w:sz w:val="24"/>
          <w:szCs w:val="24"/>
        </w:rPr>
        <w:t xml:space="preserve"> Tyler and Melissa each have gumdrops.  The amount that Tyler has is equal to five more than the amount that Melissa has.  What is the number of gumdrops that Tyler has if there are 31 gumdrops between them?</w:t>
      </w:r>
    </w:p>
    <w:p w:rsidR="002E1573" w:rsidRDefault="002E1573" w:rsidP="002E1573">
      <w:pPr>
        <w:rPr>
          <w:rFonts w:ascii="Kristen ITC" w:hAnsi="Kristen ITC"/>
          <w:sz w:val="24"/>
          <w:szCs w:val="24"/>
        </w:rPr>
      </w:pPr>
    </w:p>
    <w:p w:rsidR="002E1573" w:rsidRDefault="002E1573" w:rsidP="002E1573">
      <w:pPr>
        <w:rPr>
          <w:rFonts w:ascii="Kristen ITC" w:hAnsi="Kristen ITC"/>
          <w:sz w:val="24"/>
          <w:szCs w:val="24"/>
        </w:rPr>
      </w:pPr>
    </w:p>
    <w:p w:rsidR="002E1573" w:rsidRDefault="002E1573" w:rsidP="002E1573">
      <w:pPr>
        <w:rPr>
          <w:rFonts w:ascii="Kristen ITC" w:hAnsi="Kristen ITC"/>
          <w:sz w:val="24"/>
          <w:szCs w:val="24"/>
        </w:rPr>
      </w:pPr>
    </w:p>
    <w:p w:rsidR="002E1573" w:rsidRDefault="002E1573" w:rsidP="002E1573">
      <w:pPr>
        <w:rPr>
          <w:rFonts w:ascii="Kristen ITC" w:hAnsi="Kristen ITC"/>
          <w:sz w:val="24"/>
          <w:szCs w:val="24"/>
        </w:rPr>
      </w:pPr>
    </w:p>
    <w:p w:rsidR="002E1573" w:rsidRDefault="002E1573" w:rsidP="002E1573">
      <w:pPr>
        <w:pStyle w:val="ListParagraph"/>
        <w:numPr>
          <w:ilvl w:val="0"/>
          <w:numId w:val="1"/>
        </w:numPr>
        <w:rPr>
          <w:rFonts w:ascii="Kristen ITC" w:hAnsi="Kristen ITC"/>
          <w:sz w:val="24"/>
          <w:szCs w:val="24"/>
        </w:rPr>
      </w:pPr>
      <w:r>
        <w:rPr>
          <w:rFonts w:ascii="Kristen ITC" w:hAnsi="Kristen ITC"/>
          <w:sz w:val="24"/>
          <w:szCs w:val="24"/>
        </w:rPr>
        <w:t xml:space="preserve"> Three times the sum of a number and 1 </w:t>
      </w:r>
      <w:proofErr w:type="gramStart"/>
      <w:r>
        <w:rPr>
          <w:rFonts w:ascii="Kristen ITC" w:hAnsi="Kristen ITC"/>
          <w:sz w:val="24"/>
          <w:szCs w:val="24"/>
        </w:rPr>
        <w:t>is</w:t>
      </w:r>
      <w:proofErr w:type="gramEnd"/>
      <w:r>
        <w:rPr>
          <w:rFonts w:ascii="Kristen ITC" w:hAnsi="Kristen ITC"/>
          <w:sz w:val="24"/>
          <w:szCs w:val="24"/>
        </w:rPr>
        <w:t xml:space="preserve"> equal to 21.  What is the number?</w:t>
      </w:r>
    </w:p>
    <w:p w:rsidR="002E1573" w:rsidRDefault="002E1573" w:rsidP="002E1573">
      <w:pPr>
        <w:rPr>
          <w:rFonts w:ascii="Kristen ITC" w:hAnsi="Kristen ITC"/>
          <w:sz w:val="24"/>
          <w:szCs w:val="24"/>
        </w:rPr>
      </w:pPr>
    </w:p>
    <w:p w:rsidR="002E1573" w:rsidRDefault="002E1573" w:rsidP="002E1573">
      <w:pPr>
        <w:rPr>
          <w:rFonts w:ascii="Kristen ITC" w:hAnsi="Kristen ITC"/>
          <w:sz w:val="24"/>
          <w:szCs w:val="24"/>
        </w:rPr>
      </w:pPr>
    </w:p>
    <w:p w:rsidR="002E1573" w:rsidRDefault="002E1573" w:rsidP="002E1573">
      <w:pPr>
        <w:rPr>
          <w:rFonts w:ascii="Kristen ITC" w:hAnsi="Kristen ITC"/>
          <w:sz w:val="24"/>
          <w:szCs w:val="24"/>
        </w:rPr>
      </w:pPr>
    </w:p>
    <w:p w:rsidR="002E1573" w:rsidRDefault="002E1573" w:rsidP="002E1573">
      <w:pPr>
        <w:pStyle w:val="ListParagraph"/>
        <w:numPr>
          <w:ilvl w:val="0"/>
          <w:numId w:val="1"/>
        </w:numPr>
        <w:rPr>
          <w:rFonts w:ascii="Kristen ITC" w:hAnsi="Kristen ITC"/>
          <w:sz w:val="24"/>
          <w:szCs w:val="24"/>
        </w:rPr>
      </w:pPr>
      <w:r>
        <w:rPr>
          <w:rFonts w:ascii="Kristen ITC" w:hAnsi="Kristen ITC"/>
          <w:sz w:val="24"/>
          <w:szCs w:val="24"/>
        </w:rPr>
        <w:t xml:space="preserve"> Hannah is half as old as her aunt.  The sum of their ages is 42.  How old is Hannah?</w:t>
      </w:r>
    </w:p>
    <w:p w:rsidR="002E1573" w:rsidRDefault="002E1573" w:rsidP="002E1573">
      <w:pPr>
        <w:rPr>
          <w:rFonts w:ascii="Kristen ITC" w:hAnsi="Kristen ITC"/>
          <w:sz w:val="24"/>
          <w:szCs w:val="24"/>
        </w:rPr>
      </w:pPr>
    </w:p>
    <w:p w:rsidR="002E1573" w:rsidRDefault="002E1573" w:rsidP="002E1573">
      <w:pPr>
        <w:rPr>
          <w:rFonts w:ascii="Kristen ITC" w:hAnsi="Kristen ITC"/>
          <w:sz w:val="24"/>
          <w:szCs w:val="24"/>
        </w:rPr>
      </w:pPr>
    </w:p>
    <w:p w:rsidR="002E1573" w:rsidRDefault="002E1573" w:rsidP="002E1573">
      <w:pPr>
        <w:rPr>
          <w:rFonts w:ascii="Kristen ITC" w:hAnsi="Kristen ITC"/>
          <w:sz w:val="24"/>
          <w:szCs w:val="24"/>
        </w:rPr>
      </w:pPr>
    </w:p>
    <w:p w:rsidR="002E1573" w:rsidRDefault="002E1573" w:rsidP="002E1573">
      <w:pPr>
        <w:rPr>
          <w:rFonts w:ascii="Kristen ITC" w:hAnsi="Kristen ITC"/>
          <w:sz w:val="24"/>
          <w:szCs w:val="24"/>
        </w:rPr>
      </w:pPr>
    </w:p>
    <w:p w:rsidR="002E1573" w:rsidRDefault="002E1573" w:rsidP="002E1573">
      <w:pPr>
        <w:pStyle w:val="ListParagraph"/>
        <w:numPr>
          <w:ilvl w:val="0"/>
          <w:numId w:val="1"/>
        </w:numPr>
        <w:rPr>
          <w:rFonts w:ascii="Kristen ITC" w:hAnsi="Kristen ITC"/>
          <w:sz w:val="24"/>
          <w:szCs w:val="24"/>
        </w:rPr>
      </w:pPr>
      <w:r>
        <w:rPr>
          <w:rFonts w:ascii="Kristen ITC" w:hAnsi="Kristen ITC"/>
          <w:sz w:val="24"/>
          <w:szCs w:val="24"/>
        </w:rPr>
        <w:lastRenderedPageBreak/>
        <w:t xml:space="preserve"> Henry ate two less than triple the number of candies that Noah ate.  If they ate a total of 30 candies, how many did each person eat?</w:t>
      </w:r>
    </w:p>
    <w:p w:rsidR="002E1573" w:rsidRDefault="002E1573" w:rsidP="002E1573">
      <w:pPr>
        <w:rPr>
          <w:rFonts w:ascii="Kristen ITC" w:hAnsi="Kristen ITC"/>
          <w:sz w:val="24"/>
          <w:szCs w:val="24"/>
        </w:rPr>
      </w:pPr>
    </w:p>
    <w:p w:rsidR="002E1573" w:rsidRDefault="002E1573" w:rsidP="002E1573">
      <w:pPr>
        <w:rPr>
          <w:rFonts w:ascii="Kristen ITC" w:hAnsi="Kristen ITC"/>
          <w:sz w:val="24"/>
          <w:szCs w:val="24"/>
        </w:rPr>
      </w:pPr>
    </w:p>
    <w:p w:rsidR="002E1573" w:rsidRDefault="002E1573" w:rsidP="002E1573">
      <w:pPr>
        <w:rPr>
          <w:rFonts w:ascii="Kristen ITC" w:hAnsi="Kristen ITC"/>
          <w:sz w:val="24"/>
          <w:szCs w:val="24"/>
        </w:rPr>
      </w:pPr>
    </w:p>
    <w:p w:rsidR="002E1573" w:rsidRDefault="002E1573" w:rsidP="002E1573">
      <w:pPr>
        <w:rPr>
          <w:rFonts w:ascii="Kristen ITC" w:hAnsi="Kristen ITC"/>
          <w:sz w:val="24"/>
          <w:szCs w:val="24"/>
        </w:rPr>
      </w:pPr>
    </w:p>
    <w:p w:rsidR="002E1573" w:rsidRDefault="002E1573" w:rsidP="002E1573">
      <w:pPr>
        <w:rPr>
          <w:rFonts w:ascii="Kristen ITC" w:hAnsi="Kristen ITC"/>
          <w:sz w:val="24"/>
          <w:szCs w:val="24"/>
        </w:rPr>
      </w:pPr>
    </w:p>
    <w:p w:rsidR="002E1573" w:rsidRDefault="002E1573" w:rsidP="002E1573">
      <w:pPr>
        <w:pStyle w:val="ListParagraph"/>
        <w:numPr>
          <w:ilvl w:val="0"/>
          <w:numId w:val="1"/>
        </w:numPr>
        <w:rPr>
          <w:rFonts w:ascii="Kristen ITC" w:hAnsi="Kristen ITC"/>
          <w:sz w:val="24"/>
          <w:szCs w:val="24"/>
        </w:rPr>
      </w:pPr>
      <w:r>
        <w:rPr>
          <w:rFonts w:ascii="Kristen ITC" w:hAnsi="Kristen ITC"/>
          <w:sz w:val="24"/>
          <w:szCs w:val="24"/>
        </w:rPr>
        <w:t xml:space="preserve"> A person spots </w:t>
      </w:r>
      <w:r w:rsidR="00F42EBA">
        <w:rPr>
          <w:rFonts w:ascii="Kristen ITC" w:hAnsi="Kristen ITC"/>
          <w:sz w:val="24"/>
          <w:szCs w:val="24"/>
        </w:rPr>
        <w:t>25</w:t>
      </w:r>
      <w:bookmarkStart w:id="0" w:name="_GoBack"/>
      <w:bookmarkEnd w:id="0"/>
      <w:r>
        <w:rPr>
          <w:rFonts w:ascii="Kristen ITC" w:hAnsi="Kristen ITC"/>
          <w:sz w:val="24"/>
          <w:szCs w:val="24"/>
        </w:rPr>
        <w:t xml:space="preserve"> birds and squirrels in the park.  If there are 3 more squirrels than birds, how many of each animal is in the park?</w:t>
      </w:r>
    </w:p>
    <w:p w:rsidR="002E1573" w:rsidRDefault="002E1573" w:rsidP="002E1573">
      <w:pPr>
        <w:rPr>
          <w:rFonts w:ascii="Kristen ITC" w:hAnsi="Kristen ITC"/>
          <w:sz w:val="24"/>
          <w:szCs w:val="24"/>
        </w:rPr>
      </w:pPr>
    </w:p>
    <w:p w:rsidR="002E1573" w:rsidRDefault="002E1573" w:rsidP="002E1573">
      <w:pPr>
        <w:rPr>
          <w:rFonts w:ascii="Kristen ITC" w:hAnsi="Kristen ITC"/>
          <w:sz w:val="24"/>
          <w:szCs w:val="24"/>
        </w:rPr>
      </w:pPr>
    </w:p>
    <w:p w:rsidR="002E1573" w:rsidRDefault="002E1573" w:rsidP="002E1573">
      <w:pPr>
        <w:rPr>
          <w:rFonts w:ascii="Kristen ITC" w:hAnsi="Kristen ITC"/>
          <w:sz w:val="24"/>
          <w:szCs w:val="24"/>
        </w:rPr>
      </w:pPr>
    </w:p>
    <w:p w:rsidR="002E1573" w:rsidRDefault="002E1573" w:rsidP="002E1573">
      <w:pPr>
        <w:rPr>
          <w:rFonts w:ascii="Kristen ITC" w:hAnsi="Kristen ITC"/>
          <w:sz w:val="24"/>
          <w:szCs w:val="24"/>
        </w:rPr>
      </w:pPr>
    </w:p>
    <w:p w:rsidR="002E1573" w:rsidRDefault="002E1573" w:rsidP="002E1573">
      <w:pPr>
        <w:rPr>
          <w:rFonts w:ascii="Kristen ITC" w:hAnsi="Kristen ITC"/>
          <w:sz w:val="24"/>
          <w:szCs w:val="24"/>
        </w:rPr>
      </w:pPr>
    </w:p>
    <w:p w:rsidR="002E1573" w:rsidRDefault="002E1573" w:rsidP="002E1573">
      <w:pPr>
        <w:pStyle w:val="ListParagraph"/>
        <w:numPr>
          <w:ilvl w:val="0"/>
          <w:numId w:val="1"/>
        </w:numPr>
        <w:rPr>
          <w:rFonts w:ascii="Kristen ITC" w:hAnsi="Kristen ITC"/>
          <w:sz w:val="24"/>
          <w:szCs w:val="24"/>
        </w:rPr>
      </w:pPr>
      <w:r>
        <w:rPr>
          <w:rFonts w:ascii="Kristen ITC" w:hAnsi="Kristen ITC"/>
          <w:sz w:val="24"/>
          <w:szCs w:val="24"/>
        </w:rPr>
        <w:t xml:space="preserve"> At a middle school there are a total of 210 students who participate in the newspaper club and the yearbook club.  6 less than 3 times as many participate in the yearbook than the newspaper.  How many students participate in each club?</w:t>
      </w:r>
    </w:p>
    <w:p w:rsidR="002E1573" w:rsidRDefault="002E1573" w:rsidP="002E1573">
      <w:pPr>
        <w:rPr>
          <w:rFonts w:ascii="Kristen ITC" w:hAnsi="Kristen ITC"/>
          <w:sz w:val="24"/>
          <w:szCs w:val="24"/>
        </w:rPr>
      </w:pPr>
    </w:p>
    <w:p w:rsidR="002E1573" w:rsidRDefault="002E1573" w:rsidP="002E1573">
      <w:pPr>
        <w:rPr>
          <w:rFonts w:ascii="Kristen ITC" w:hAnsi="Kristen ITC"/>
          <w:sz w:val="24"/>
          <w:szCs w:val="24"/>
        </w:rPr>
      </w:pPr>
    </w:p>
    <w:p w:rsidR="002E1573" w:rsidRDefault="002E1573" w:rsidP="002E1573">
      <w:pPr>
        <w:rPr>
          <w:rFonts w:ascii="Kristen ITC" w:hAnsi="Kristen ITC"/>
          <w:sz w:val="24"/>
          <w:szCs w:val="24"/>
        </w:rPr>
      </w:pPr>
    </w:p>
    <w:p w:rsidR="002E1573" w:rsidRPr="002E1573" w:rsidRDefault="002E1573" w:rsidP="002E1573">
      <w:pPr>
        <w:rPr>
          <w:rFonts w:ascii="Kristen ITC" w:hAnsi="Kristen ITC"/>
          <w:sz w:val="24"/>
          <w:szCs w:val="24"/>
        </w:rPr>
      </w:pPr>
    </w:p>
    <w:sectPr w:rsidR="002E1573" w:rsidRPr="002E15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B70EE"/>
    <w:multiLevelType w:val="hybridMultilevel"/>
    <w:tmpl w:val="ACC6A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573"/>
    <w:rsid w:val="002A3B12"/>
    <w:rsid w:val="002E1573"/>
    <w:rsid w:val="008D020B"/>
    <w:rsid w:val="00B7386D"/>
    <w:rsid w:val="00F42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573"/>
    <w:pPr>
      <w:ind w:left="720"/>
      <w:contextualSpacing/>
    </w:pPr>
  </w:style>
  <w:style w:type="paragraph" w:styleId="BalloonText">
    <w:name w:val="Balloon Text"/>
    <w:basedOn w:val="Normal"/>
    <w:link w:val="BalloonTextChar"/>
    <w:uiPriority w:val="99"/>
    <w:semiHidden/>
    <w:unhideWhenUsed/>
    <w:rsid w:val="002A3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B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573"/>
    <w:pPr>
      <w:ind w:left="720"/>
      <w:contextualSpacing/>
    </w:pPr>
  </w:style>
  <w:style w:type="paragraph" w:styleId="BalloonText">
    <w:name w:val="Balloon Text"/>
    <w:basedOn w:val="Normal"/>
    <w:link w:val="BalloonTextChar"/>
    <w:uiPriority w:val="99"/>
    <w:semiHidden/>
    <w:unhideWhenUsed/>
    <w:rsid w:val="002A3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B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sa=i&amp;rct=j&amp;q=word+problem+cartoon&amp;source=images&amp;cd=&amp;cad=rja&amp;docid=GoTMPdct5Wvl_M&amp;tbnid=eX4TODJ_RHIdSM:&amp;ved=0CAUQjRw&amp;url=http%3A%2F%2Fwww.cartoonstock.com%2Fdirectory%2Fw%2Fword_problems.asp&amp;ei=aeNRUbn0KOuv0AHfkIGQCw&amp;bvm=bv.44342787,d.dmg&amp;psig=AFQjCNE7tsaPYkO9AGczVriejTM6x1URlA&amp;ust=136440749982414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 Gumas</dc:creator>
  <cp:lastModifiedBy>Marissa Gumas</cp:lastModifiedBy>
  <cp:revision>3</cp:revision>
  <cp:lastPrinted>2013-03-26T18:07:00Z</cp:lastPrinted>
  <dcterms:created xsi:type="dcterms:W3CDTF">2013-03-26T17:55:00Z</dcterms:created>
  <dcterms:modified xsi:type="dcterms:W3CDTF">2013-03-26T19:26:00Z</dcterms:modified>
</cp:coreProperties>
</file>